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940" w14:paraId="233E6303" w14:textId="77777777" w:rsidTr="002D0836">
        <w:trPr>
          <w:trHeight w:val="416"/>
        </w:trPr>
        <w:tc>
          <w:tcPr>
            <w:tcW w:w="9016" w:type="dxa"/>
            <w:shd w:val="clear" w:color="auto" w:fill="B3E5A1" w:themeFill="accent6" w:themeFillTint="66"/>
            <w:vAlign w:val="center"/>
          </w:tcPr>
          <w:p w14:paraId="3D3B33C8" w14:textId="01361EA7" w:rsidR="00A73940" w:rsidRPr="007A7A3C" w:rsidRDefault="00A73940" w:rsidP="003F6709">
            <w:pPr>
              <w:jc w:val="both"/>
              <w:rPr>
                <w:rFonts w:ascii="Source Sans Pro" w:hAnsi="Source Sans Pro"/>
                <w:sz w:val="26"/>
                <w:szCs w:val="26"/>
              </w:rPr>
            </w:pPr>
            <w:r w:rsidRPr="007A7A3C">
              <w:rPr>
                <w:rFonts w:ascii="Source Sans Pro" w:hAnsi="Source Sans Pro"/>
                <w:b/>
                <w:bCs/>
                <w:sz w:val="28"/>
                <w:szCs w:val="28"/>
              </w:rPr>
              <w:t>Performance Plus Squad</w:t>
            </w:r>
          </w:p>
        </w:tc>
      </w:tr>
      <w:tr w:rsidR="00A73940" w14:paraId="7F8B1CB3" w14:textId="77777777" w:rsidTr="002D0836">
        <w:tc>
          <w:tcPr>
            <w:tcW w:w="9016" w:type="dxa"/>
            <w:tcBorders>
              <w:bottom w:val="single" w:sz="4" w:space="0" w:color="auto"/>
            </w:tcBorders>
            <w:vAlign w:val="center"/>
          </w:tcPr>
          <w:p w14:paraId="1E9F5275" w14:textId="2A5592F2" w:rsidR="00A73940" w:rsidRPr="00A73940" w:rsidRDefault="00A73940" w:rsidP="003F6709">
            <w:pPr>
              <w:jc w:val="both"/>
              <w:rPr>
                <w:rFonts w:ascii="Source Sans Pro" w:hAnsi="Source Sans Pro"/>
              </w:rPr>
            </w:pPr>
            <w:r w:rsidRPr="00A73940">
              <w:rPr>
                <w:rFonts w:ascii="Source Sans Pro" w:hAnsi="Source Sans Pro"/>
                <w:b/>
                <w:bCs/>
              </w:rPr>
              <w:t xml:space="preserve">Squad Objective – </w:t>
            </w:r>
            <w:r w:rsidRPr="00A73940">
              <w:rPr>
                <w:rFonts w:ascii="Source Sans Pro" w:hAnsi="Source Sans Pro"/>
              </w:rPr>
              <w:t>To provide a high-performance coaching environment for swimmers working towards</w:t>
            </w:r>
            <w:r w:rsidR="002D0836">
              <w:rPr>
                <w:rFonts w:ascii="Source Sans Pro" w:hAnsi="Source Sans Pro"/>
              </w:rPr>
              <w:t xml:space="preserve"> </w:t>
            </w:r>
            <w:r w:rsidRPr="00A73940">
              <w:rPr>
                <w:rFonts w:ascii="Source Sans Pro" w:hAnsi="Source Sans Pro"/>
              </w:rPr>
              <w:t>National summer competitions. This squad emphasises technical precision, training discipline, and</w:t>
            </w:r>
            <w:r w:rsidR="002D0836">
              <w:rPr>
                <w:rFonts w:ascii="Source Sans Pro" w:hAnsi="Source Sans Pro"/>
              </w:rPr>
              <w:t xml:space="preserve"> </w:t>
            </w:r>
            <w:r w:rsidRPr="00A73940">
              <w:rPr>
                <w:rFonts w:ascii="Source Sans Pro" w:hAnsi="Source Sans Pro"/>
              </w:rPr>
              <w:t>competitive progression, supporting athletes on their path to elite performance.</w:t>
            </w:r>
          </w:p>
          <w:p w14:paraId="612B03E1" w14:textId="338F6C32" w:rsidR="00A73940" w:rsidRPr="00A73940" w:rsidRDefault="00A73940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A73940">
              <w:rPr>
                <w:rFonts w:ascii="Source Sans Pro" w:hAnsi="Source Sans Pro"/>
                <w:b/>
                <w:bCs/>
              </w:rPr>
              <w:t>Qualification Criteria</w:t>
            </w:r>
            <w:r w:rsidR="00F81D59">
              <w:rPr>
                <w:rFonts w:ascii="Source Sans Pro" w:hAnsi="Source Sans Pro"/>
                <w:b/>
                <w:bCs/>
              </w:rPr>
              <w:t>*</w:t>
            </w:r>
            <w:r w:rsidRPr="00A73940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45A402C7" w14:textId="77777777" w:rsidR="003F6709" w:rsidRPr="003F6709" w:rsidRDefault="003F6709" w:rsidP="003F67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3F6709">
              <w:rPr>
                <w:rFonts w:ascii="Source Sans Pro" w:hAnsi="Source Sans Pro"/>
              </w:rPr>
              <w:t>To have regularly demonstrated the skills, characteristics and behaviours that exemplify ‘Future Performance Potential’ as defined in the British Swimming ‘Optimal Athlete Development Framework’.</w:t>
            </w:r>
          </w:p>
          <w:p w14:paraId="3197F903" w14:textId="3762B778" w:rsidR="00A73940" w:rsidRPr="002D0836" w:rsidRDefault="00A73940" w:rsidP="003F67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Must have reached a Regional Championship final (individual event) within the past 12 months or</w:t>
            </w:r>
            <w:r w:rsidR="002D0836" w:rsidRPr="002D0836">
              <w:rPr>
                <w:rFonts w:ascii="Source Sans Pro" w:hAnsi="Source Sans Pro"/>
              </w:rPr>
              <w:t xml:space="preserve"> </w:t>
            </w:r>
            <w:r w:rsidRPr="002D0836">
              <w:rPr>
                <w:rFonts w:ascii="Source Sans Pro" w:hAnsi="Source Sans Pro"/>
              </w:rPr>
              <w:t>qualified for British Swimming/National Championships in the current or previous season.</w:t>
            </w:r>
          </w:p>
          <w:p w14:paraId="4F249F49" w14:textId="79903E8D" w:rsidR="00A73940" w:rsidRPr="002D0836" w:rsidRDefault="00A73940" w:rsidP="003F67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Maintains monthly attendance levels as agreed with the lead coach, actively participates in race</w:t>
            </w:r>
            <w:r w:rsidR="002D0836" w:rsidRPr="002D0836">
              <w:rPr>
                <w:rFonts w:ascii="Source Sans Pro" w:hAnsi="Source Sans Pro"/>
              </w:rPr>
              <w:t xml:space="preserve"> </w:t>
            </w:r>
            <w:r w:rsidRPr="002D0836">
              <w:rPr>
                <w:rFonts w:ascii="Source Sans Pro" w:hAnsi="Source Sans Pro"/>
              </w:rPr>
              <w:t>analysis and goal setting, and consistently engages in strength &amp; conditioning.</w:t>
            </w:r>
          </w:p>
          <w:p w14:paraId="4704896F" w14:textId="153BF32D" w:rsidR="00A73940" w:rsidRPr="002D0836" w:rsidRDefault="00A73940" w:rsidP="003F67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Consistently models club values through exemplary conduct, applies coaching feedback effectively,</w:t>
            </w:r>
            <w:r w:rsidR="002D0836" w:rsidRPr="002D0836">
              <w:rPr>
                <w:rFonts w:ascii="Source Sans Pro" w:hAnsi="Source Sans Pro"/>
              </w:rPr>
              <w:t xml:space="preserve"> </w:t>
            </w:r>
            <w:r w:rsidRPr="002D0836">
              <w:rPr>
                <w:rFonts w:ascii="Source Sans Pro" w:hAnsi="Source Sans Pro"/>
              </w:rPr>
              <w:t>and takes proactive ownership of training through clear communication and reflective practice.</w:t>
            </w:r>
          </w:p>
          <w:p w14:paraId="14193627" w14:textId="2036876B" w:rsidR="00A73940" w:rsidRPr="00A73940" w:rsidRDefault="00A73940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A73940">
              <w:rPr>
                <w:rFonts w:ascii="Source Sans Pro" w:hAnsi="Source Sans Pro"/>
                <w:b/>
                <w:bCs/>
              </w:rPr>
              <w:t>Squad Expectations</w:t>
            </w:r>
            <w:r w:rsidR="00F81D59">
              <w:rPr>
                <w:rFonts w:ascii="Source Sans Pro" w:hAnsi="Source Sans Pro"/>
                <w:b/>
                <w:bCs/>
              </w:rPr>
              <w:t>*</w:t>
            </w:r>
            <w:r w:rsidRPr="00A73940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263F2CF1" w14:textId="5642DB4F" w:rsidR="00A73940" w:rsidRPr="002D0836" w:rsidRDefault="00A73940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Swimmers must compete in all County, Regional, and National Competitions.</w:t>
            </w:r>
          </w:p>
          <w:p w14:paraId="60ABEAEC" w14:textId="652ECA37" w:rsidR="00A73940" w:rsidRPr="002D0836" w:rsidRDefault="00A73940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Compulsory participation in club championships and team galas.</w:t>
            </w:r>
          </w:p>
          <w:p w14:paraId="3E60439D" w14:textId="7A3D37CF" w:rsidR="00A73940" w:rsidRPr="002D0836" w:rsidRDefault="00A73940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Follow the full competition fixture schedule as set by the coaching team</w:t>
            </w:r>
          </w:p>
          <w:p w14:paraId="5C49D7FA" w14:textId="77777777" w:rsidR="00282964" w:rsidRPr="00282964" w:rsidRDefault="00282964" w:rsidP="00282964">
            <w:pPr>
              <w:pStyle w:val="ListParagraph"/>
              <w:numPr>
                <w:ilvl w:val="0"/>
                <w:numId w:val="2"/>
              </w:numPr>
              <w:rPr>
                <w:rFonts w:ascii="Source Sans Pro" w:hAnsi="Source Sans Pro"/>
              </w:rPr>
            </w:pPr>
            <w:r w:rsidRPr="00282964">
              <w:rPr>
                <w:rFonts w:ascii="Source Sans Pro" w:hAnsi="Source Sans Pro"/>
              </w:rPr>
              <w:t>Act as a positive role model for other swimmers within the club and always demonstrate the behaviours expected from the BSSC Code of Conduct.</w:t>
            </w:r>
          </w:p>
          <w:p w14:paraId="1DD4ED79" w14:textId="77777777" w:rsidR="00B549E6" w:rsidRPr="002D0836" w:rsidRDefault="00B549E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 xml:space="preserve">*All criteria </w:t>
            </w:r>
            <w:r>
              <w:rPr>
                <w:rFonts w:ascii="Source Sans Pro" w:hAnsi="Source Sans Pro"/>
                <w:b/>
                <w:bCs/>
              </w:rPr>
              <w:t xml:space="preserve">and expectations </w:t>
            </w:r>
            <w:r w:rsidRPr="002D0836">
              <w:rPr>
                <w:rFonts w:ascii="Source Sans Pro" w:hAnsi="Source Sans Pro"/>
                <w:b/>
                <w:bCs/>
              </w:rPr>
              <w:t>will be monitored by the coaching team. Swimmers who do not meet squad requirements will be informed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of the specific area for improvement and provided an agreed timeframe set between the Head Coach and the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swimmer/parents to meet the standard.</w:t>
            </w:r>
            <w:r>
              <w:rPr>
                <w:rFonts w:ascii="Source Sans Pro" w:hAnsi="Source Sans Pro"/>
                <w:b/>
                <w:bCs/>
              </w:rPr>
              <w:t xml:space="preserve"> Squad membership will be evaluated on a termly basis.</w:t>
            </w:r>
          </w:p>
          <w:p w14:paraId="2B693E63" w14:textId="212A3B8F" w:rsidR="00A73940" w:rsidRDefault="00A73940" w:rsidP="003F6709">
            <w:pPr>
              <w:jc w:val="both"/>
              <w:rPr>
                <w:rFonts w:ascii="Source Sans Pro" w:hAnsi="Source Sans Pro"/>
              </w:rPr>
            </w:pPr>
            <w:r w:rsidRPr="00A73940">
              <w:rPr>
                <w:rFonts w:ascii="Source Sans Pro" w:hAnsi="Source Sans Pro"/>
                <w:b/>
                <w:bCs/>
              </w:rPr>
              <w:t>All squad movements remain at the discretion of the Head Coach. *</w:t>
            </w:r>
          </w:p>
        </w:tc>
      </w:tr>
      <w:tr w:rsidR="002D0836" w14:paraId="46DE2DCD" w14:textId="77777777" w:rsidTr="002D0836">
        <w:tc>
          <w:tcPr>
            <w:tcW w:w="9016" w:type="dxa"/>
            <w:tcBorders>
              <w:left w:val="nil"/>
              <w:right w:val="nil"/>
            </w:tcBorders>
            <w:vAlign w:val="center"/>
          </w:tcPr>
          <w:p w14:paraId="42BF7AFE" w14:textId="77777777" w:rsidR="002D0836" w:rsidRPr="00A73940" w:rsidRDefault="002D083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</w:p>
        </w:tc>
      </w:tr>
      <w:tr w:rsidR="002D0836" w14:paraId="49723970" w14:textId="77777777" w:rsidTr="002D0836">
        <w:trPr>
          <w:trHeight w:val="413"/>
        </w:trPr>
        <w:tc>
          <w:tcPr>
            <w:tcW w:w="9016" w:type="dxa"/>
            <w:shd w:val="clear" w:color="auto" w:fill="B3E5A1" w:themeFill="accent6" w:themeFillTint="66"/>
            <w:vAlign w:val="center"/>
          </w:tcPr>
          <w:p w14:paraId="30CD2787" w14:textId="23E9FABD" w:rsidR="002D0836" w:rsidRPr="007A7A3C" w:rsidRDefault="002D0836" w:rsidP="003F6709">
            <w:pPr>
              <w:jc w:val="both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 w:rsidRPr="007A7A3C">
              <w:rPr>
                <w:rFonts w:ascii="Source Sans Pro" w:hAnsi="Source Sans Pro"/>
                <w:b/>
                <w:bCs/>
                <w:sz w:val="28"/>
                <w:szCs w:val="28"/>
              </w:rPr>
              <w:t>Senior Performance Squad</w:t>
            </w:r>
          </w:p>
        </w:tc>
      </w:tr>
      <w:tr w:rsidR="002D0836" w14:paraId="2AF41994" w14:textId="77777777" w:rsidTr="002D0836">
        <w:tc>
          <w:tcPr>
            <w:tcW w:w="9016" w:type="dxa"/>
            <w:tcBorders>
              <w:bottom w:val="single" w:sz="4" w:space="0" w:color="auto"/>
            </w:tcBorders>
            <w:vAlign w:val="center"/>
          </w:tcPr>
          <w:p w14:paraId="15CAA0C5" w14:textId="603DA05F" w:rsidR="002D0836" w:rsidRPr="002D0836" w:rsidRDefault="002D0836" w:rsidP="003F6709">
            <w:p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  <w:b/>
                <w:bCs/>
              </w:rPr>
              <w:t>Squad Objective</w:t>
            </w:r>
            <w:r w:rsidRPr="002D0836">
              <w:rPr>
                <w:rFonts w:ascii="Source Sans Pro" w:hAnsi="Source Sans Pro"/>
              </w:rPr>
              <w:t xml:space="preserve"> – To provide a performance coaching environment for swimmers working towards</w:t>
            </w:r>
            <w:r>
              <w:rPr>
                <w:rFonts w:ascii="Source Sans Pro" w:hAnsi="Source Sans Pro"/>
              </w:rPr>
              <w:t xml:space="preserve"> </w:t>
            </w:r>
            <w:r w:rsidRPr="002D0836">
              <w:rPr>
                <w:rFonts w:ascii="Source Sans Pro" w:hAnsi="Source Sans Pro"/>
              </w:rPr>
              <w:t>County &amp; Regional competitions. This squad supports the refinement of technical skills, training</w:t>
            </w:r>
            <w:r>
              <w:rPr>
                <w:rFonts w:ascii="Source Sans Pro" w:hAnsi="Source Sans Pro"/>
              </w:rPr>
              <w:t xml:space="preserve"> </w:t>
            </w:r>
            <w:r w:rsidRPr="002D0836">
              <w:rPr>
                <w:rFonts w:ascii="Source Sans Pro" w:hAnsi="Source Sans Pro"/>
              </w:rPr>
              <w:t>consistency, and competitive mindset - empowering athletes to progress confidently toward higher level</w:t>
            </w:r>
            <w:r>
              <w:rPr>
                <w:rFonts w:ascii="Source Sans Pro" w:hAnsi="Source Sans Pro"/>
              </w:rPr>
              <w:t xml:space="preserve"> </w:t>
            </w:r>
            <w:r w:rsidRPr="002D0836">
              <w:rPr>
                <w:rFonts w:ascii="Source Sans Pro" w:hAnsi="Source Sans Pro"/>
              </w:rPr>
              <w:t>competitions.</w:t>
            </w:r>
          </w:p>
          <w:p w14:paraId="198665EF" w14:textId="66F5D1C3" w:rsidR="002D0836" w:rsidRPr="002D0836" w:rsidRDefault="002D083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>Qualification Criteria</w:t>
            </w:r>
            <w:r w:rsidR="00F81D59">
              <w:rPr>
                <w:rFonts w:ascii="Source Sans Pro" w:hAnsi="Source Sans Pro"/>
                <w:b/>
                <w:bCs/>
              </w:rPr>
              <w:t>*</w:t>
            </w:r>
            <w:r w:rsidRPr="002D0836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01E0ABF1" w14:textId="77777777" w:rsidR="003F6709" w:rsidRPr="003F6709" w:rsidRDefault="003F6709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3F6709">
              <w:rPr>
                <w:rFonts w:ascii="Source Sans Pro" w:hAnsi="Source Sans Pro"/>
              </w:rPr>
              <w:t>To have regularly demonstrated the skills, characteristics and behaviours that exemplify ‘Future Performance Potential’ as defined in the British Swimming ‘Optimal Athlete Development Framework’.</w:t>
            </w:r>
          </w:p>
          <w:p w14:paraId="4D91BAB4" w14:textId="0A2C37E8" w:rsidR="002D0836" w:rsidRPr="00E85D3B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E85D3B">
              <w:rPr>
                <w:rFonts w:ascii="Source Sans Pro" w:hAnsi="Source Sans Pro"/>
              </w:rPr>
              <w:t>Has achieved multiple County consideration or qualification times within the current or previous</w:t>
            </w:r>
            <w:r w:rsidR="00E85D3B" w:rsidRPr="00E85D3B">
              <w:rPr>
                <w:rFonts w:ascii="Source Sans Pro" w:hAnsi="Source Sans Pro"/>
              </w:rPr>
              <w:t xml:space="preserve"> </w:t>
            </w:r>
            <w:r w:rsidRPr="00E85D3B">
              <w:rPr>
                <w:rFonts w:ascii="Source Sans Pro" w:hAnsi="Source Sans Pro"/>
              </w:rPr>
              <w:t>season, demonstrating competitive capability across selected strokes or distances.</w:t>
            </w:r>
          </w:p>
          <w:p w14:paraId="27C72126" w14:textId="147BCBFE" w:rsidR="002D0836" w:rsidRPr="003F6709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3F6709">
              <w:rPr>
                <w:rFonts w:ascii="Source Sans Pro" w:hAnsi="Source Sans Pro"/>
              </w:rPr>
              <w:t>Maintains monthly attendance levels as agreed with the lead coach, contributes meaningfully to</w:t>
            </w:r>
            <w:r w:rsidR="003F6709" w:rsidRPr="003F6709">
              <w:rPr>
                <w:rFonts w:ascii="Source Sans Pro" w:hAnsi="Source Sans Pro"/>
              </w:rPr>
              <w:t xml:space="preserve"> </w:t>
            </w:r>
            <w:r w:rsidRPr="003F6709">
              <w:rPr>
                <w:rFonts w:ascii="Source Sans Pro" w:hAnsi="Source Sans Pro"/>
              </w:rPr>
              <w:t>individual goal setting, and regularly reviews targets.</w:t>
            </w:r>
          </w:p>
          <w:p w14:paraId="0AF2C4E4" w14:textId="3E48C952" w:rsidR="002D0836" w:rsidRPr="002D0836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Consistently models club values through exemplary conduct, applies coaching feedback effectively, and takes proactive ownership of training through clear communication and reflective practice.</w:t>
            </w:r>
          </w:p>
          <w:p w14:paraId="1E780F16" w14:textId="7F7D0106" w:rsidR="002D0836" w:rsidRPr="002D0836" w:rsidRDefault="002D083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lastRenderedPageBreak/>
              <w:t>Squad Expectations</w:t>
            </w:r>
            <w:r w:rsidR="00F81D59">
              <w:rPr>
                <w:rFonts w:ascii="Source Sans Pro" w:hAnsi="Source Sans Pro"/>
                <w:b/>
                <w:bCs/>
              </w:rPr>
              <w:t>*</w:t>
            </w:r>
            <w:r w:rsidRPr="002D0836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7EE77191" w14:textId="0FD7DCF1" w:rsidR="002D0836" w:rsidRPr="002D0836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Swimmers must compete in all County and Regional Competitions.</w:t>
            </w:r>
          </w:p>
          <w:p w14:paraId="0FFCB8D2" w14:textId="4EDF943E" w:rsidR="002D0836" w:rsidRPr="002D0836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Compulsory participation in club championships and team galas.</w:t>
            </w:r>
          </w:p>
          <w:p w14:paraId="6D4B0E8D" w14:textId="72EEE891" w:rsidR="002D0836" w:rsidRPr="002D0836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Follow the full competition fixture schedule as set by the coaching team</w:t>
            </w:r>
          </w:p>
          <w:p w14:paraId="238EACCF" w14:textId="77777777" w:rsidR="00282964" w:rsidRPr="00282964" w:rsidRDefault="00282964" w:rsidP="00282964">
            <w:pPr>
              <w:pStyle w:val="ListParagraph"/>
              <w:numPr>
                <w:ilvl w:val="0"/>
                <w:numId w:val="2"/>
              </w:numPr>
              <w:rPr>
                <w:rFonts w:ascii="Source Sans Pro" w:hAnsi="Source Sans Pro"/>
              </w:rPr>
            </w:pPr>
            <w:r w:rsidRPr="00282964">
              <w:rPr>
                <w:rFonts w:ascii="Source Sans Pro" w:hAnsi="Source Sans Pro"/>
              </w:rPr>
              <w:t>Act as a positive role model for other swimmers within the club and always demonstrate the behaviours expected from the BSSC Code of Conduct.</w:t>
            </w:r>
          </w:p>
          <w:p w14:paraId="3F666D17" w14:textId="77777777" w:rsidR="00B549E6" w:rsidRPr="002D0836" w:rsidRDefault="00B549E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 xml:space="preserve">*All criteria </w:t>
            </w:r>
            <w:r>
              <w:rPr>
                <w:rFonts w:ascii="Source Sans Pro" w:hAnsi="Source Sans Pro"/>
                <w:b/>
                <w:bCs/>
              </w:rPr>
              <w:t xml:space="preserve">and expectations </w:t>
            </w:r>
            <w:r w:rsidRPr="002D0836">
              <w:rPr>
                <w:rFonts w:ascii="Source Sans Pro" w:hAnsi="Source Sans Pro"/>
                <w:b/>
                <w:bCs/>
              </w:rPr>
              <w:t>will be monitored by the coaching team. Swimmers who do not meet squad requirements will be informed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of the specific area for improvement and provided an agreed timeframe set between the Head Coach and the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swimmer/parents to meet the standard.</w:t>
            </w:r>
            <w:r>
              <w:rPr>
                <w:rFonts w:ascii="Source Sans Pro" w:hAnsi="Source Sans Pro"/>
                <w:b/>
                <w:bCs/>
              </w:rPr>
              <w:t xml:space="preserve"> Squad membership will be evaluated on a termly basis.</w:t>
            </w:r>
          </w:p>
          <w:p w14:paraId="61A8FCB8" w14:textId="242F0E49" w:rsidR="002D0836" w:rsidRPr="00A73940" w:rsidRDefault="002D083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>All squad movements remain at the discretion of the Head Coach. *</w:t>
            </w:r>
          </w:p>
        </w:tc>
      </w:tr>
      <w:tr w:rsidR="002D0836" w14:paraId="735A88CA" w14:textId="77777777" w:rsidTr="002D0836">
        <w:tc>
          <w:tcPr>
            <w:tcW w:w="9016" w:type="dxa"/>
            <w:tcBorders>
              <w:left w:val="nil"/>
              <w:right w:val="nil"/>
            </w:tcBorders>
            <w:vAlign w:val="center"/>
          </w:tcPr>
          <w:p w14:paraId="0D7F9A99" w14:textId="77777777" w:rsidR="002D0836" w:rsidRPr="002D0836" w:rsidRDefault="002D083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</w:p>
        </w:tc>
      </w:tr>
      <w:tr w:rsidR="002D0836" w14:paraId="7F5EC70E" w14:textId="77777777" w:rsidTr="002D0836">
        <w:trPr>
          <w:trHeight w:val="439"/>
        </w:trPr>
        <w:tc>
          <w:tcPr>
            <w:tcW w:w="9016" w:type="dxa"/>
            <w:shd w:val="clear" w:color="auto" w:fill="B3E5A1" w:themeFill="accent6" w:themeFillTint="66"/>
            <w:vAlign w:val="center"/>
          </w:tcPr>
          <w:p w14:paraId="46066BB5" w14:textId="18C62720" w:rsidR="002D0836" w:rsidRPr="007A7A3C" w:rsidRDefault="002D0836" w:rsidP="003F6709">
            <w:pPr>
              <w:jc w:val="both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 w:rsidRPr="007A7A3C">
              <w:rPr>
                <w:rFonts w:ascii="Source Sans Pro" w:hAnsi="Source Sans Pro"/>
                <w:b/>
                <w:bCs/>
                <w:sz w:val="28"/>
                <w:szCs w:val="28"/>
              </w:rPr>
              <w:t>Senior Competitive Squad</w:t>
            </w:r>
          </w:p>
        </w:tc>
      </w:tr>
      <w:tr w:rsidR="002D0836" w14:paraId="0DC4E733" w14:textId="77777777" w:rsidTr="002D0836">
        <w:tc>
          <w:tcPr>
            <w:tcW w:w="9016" w:type="dxa"/>
            <w:vAlign w:val="center"/>
          </w:tcPr>
          <w:p w14:paraId="48509990" w14:textId="75B799E6" w:rsidR="002D0836" w:rsidRPr="002D0836" w:rsidRDefault="002D083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 xml:space="preserve">Squad Objective – </w:t>
            </w:r>
            <w:r w:rsidRPr="002D0836">
              <w:rPr>
                <w:rFonts w:ascii="Source Sans Pro" w:hAnsi="Source Sans Pro"/>
              </w:rPr>
              <w:t>To provide a supportive training environment for swimmers competing at County level</w:t>
            </w:r>
            <w:r w:rsidR="00636C27">
              <w:rPr>
                <w:rFonts w:ascii="Source Sans Pro" w:hAnsi="Source Sans Pro"/>
              </w:rPr>
              <w:t xml:space="preserve"> </w:t>
            </w:r>
            <w:r w:rsidRPr="002D0836">
              <w:rPr>
                <w:rFonts w:ascii="Source Sans Pro" w:hAnsi="Source Sans Pro"/>
              </w:rPr>
              <w:t>or seeking to maintain a high standard of fitness. This squad provides structured coaching with flexibility</w:t>
            </w:r>
            <w:r>
              <w:rPr>
                <w:rFonts w:ascii="Source Sans Pro" w:hAnsi="Source Sans Pro"/>
              </w:rPr>
              <w:t xml:space="preserve"> </w:t>
            </w:r>
            <w:r w:rsidRPr="002D0836">
              <w:rPr>
                <w:rFonts w:ascii="Source Sans Pro" w:hAnsi="Source Sans Pro"/>
              </w:rPr>
              <w:t>as well as empowering athletes to stay in the sport.</w:t>
            </w:r>
          </w:p>
          <w:p w14:paraId="57200ADE" w14:textId="799D458D" w:rsidR="002D0836" w:rsidRPr="002D0836" w:rsidRDefault="002D083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>Qualification Criteria</w:t>
            </w:r>
            <w:r w:rsidR="00F81D59">
              <w:rPr>
                <w:rFonts w:ascii="Source Sans Pro" w:hAnsi="Source Sans Pro"/>
                <w:b/>
                <w:bCs/>
              </w:rPr>
              <w:t>*</w:t>
            </w:r>
            <w:r w:rsidRPr="002D0836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034DD386" w14:textId="42FD4C5F" w:rsidR="002D0836" w:rsidRPr="002D0836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Capable of completing 10×100m freestyle off 2:00 and demonstrates competence across all 4 strokes.</w:t>
            </w:r>
          </w:p>
          <w:p w14:paraId="5BB86C3B" w14:textId="4B7814B2" w:rsidR="002D0836" w:rsidRPr="002D0836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Maintains monthly attendance levels as agreed with the lead coach</w:t>
            </w:r>
          </w:p>
          <w:p w14:paraId="6DD2508B" w14:textId="1AF1441E" w:rsidR="002D0836" w:rsidRPr="002D0836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Consistently models club values through exemplary conduct, applies coaching feedback effectively, and takes proactive ownership of training through clear communication and reflective practice.</w:t>
            </w:r>
          </w:p>
          <w:p w14:paraId="3868E7C5" w14:textId="21823486" w:rsidR="002D0836" w:rsidRPr="002D0836" w:rsidRDefault="002D083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>Squad Expectations</w:t>
            </w:r>
            <w:r w:rsidR="00F81D59">
              <w:rPr>
                <w:rFonts w:ascii="Source Sans Pro" w:hAnsi="Source Sans Pro"/>
                <w:b/>
                <w:bCs/>
              </w:rPr>
              <w:t>*</w:t>
            </w:r>
            <w:r w:rsidRPr="002D0836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2B905366" w14:textId="71E81097" w:rsidR="002D0836" w:rsidRPr="002D0836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Swimmers must compete in all County and Regional Competitions.</w:t>
            </w:r>
          </w:p>
          <w:p w14:paraId="5ADC39EF" w14:textId="57554812" w:rsidR="002D0836" w:rsidRPr="002D0836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Compulsory participation in club championships and team galas.</w:t>
            </w:r>
          </w:p>
          <w:p w14:paraId="4DA76369" w14:textId="3B28AF8B" w:rsidR="002D0836" w:rsidRPr="002D0836" w:rsidRDefault="002D0836" w:rsidP="003F670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</w:rPr>
              <w:t>Follow the full competition fixture schedule as set by the coaching team</w:t>
            </w:r>
          </w:p>
          <w:p w14:paraId="318D9C49" w14:textId="77777777" w:rsidR="00636C27" w:rsidRPr="00282964" w:rsidRDefault="00636C27" w:rsidP="00636C27">
            <w:pPr>
              <w:pStyle w:val="ListParagraph"/>
              <w:numPr>
                <w:ilvl w:val="0"/>
                <w:numId w:val="2"/>
              </w:numPr>
              <w:rPr>
                <w:rFonts w:ascii="Source Sans Pro" w:hAnsi="Source Sans Pro"/>
              </w:rPr>
            </w:pPr>
            <w:r w:rsidRPr="00282964">
              <w:rPr>
                <w:rFonts w:ascii="Source Sans Pro" w:hAnsi="Source Sans Pro"/>
              </w:rPr>
              <w:t>Act as a positive role model for other swimmers within the club and always demonstrate the behaviours expected from the BSSC Code of Conduct.</w:t>
            </w:r>
          </w:p>
          <w:p w14:paraId="30F15237" w14:textId="77777777" w:rsidR="00B549E6" w:rsidRPr="002D0836" w:rsidRDefault="00B549E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 xml:space="preserve">*All criteria </w:t>
            </w:r>
            <w:r>
              <w:rPr>
                <w:rFonts w:ascii="Source Sans Pro" w:hAnsi="Source Sans Pro"/>
                <w:b/>
                <w:bCs/>
              </w:rPr>
              <w:t xml:space="preserve">and expectations </w:t>
            </w:r>
            <w:r w:rsidRPr="002D0836">
              <w:rPr>
                <w:rFonts w:ascii="Source Sans Pro" w:hAnsi="Source Sans Pro"/>
                <w:b/>
                <w:bCs/>
              </w:rPr>
              <w:t>will be monitored by the coaching team. Swimmers who do not meet squad requirements will be informed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of the specific area for improvement and provided an agreed timeframe set between the Head Coach and the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swimmer/parents to meet the standard.</w:t>
            </w:r>
            <w:r>
              <w:rPr>
                <w:rFonts w:ascii="Source Sans Pro" w:hAnsi="Source Sans Pro"/>
                <w:b/>
                <w:bCs/>
              </w:rPr>
              <w:t xml:space="preserve"> Squad membership will be evaluated on a termly basis.</w:t>
            </w:r>
          </w:p>
          <w:p w14:paraId="224009CE" w14:textId="7F156EB5" w:rsidR="002D0836" w:rsidRPr="002D0836" w:rsidRDefault="002D0836" w:rsidP="003F670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>All squad movements remain at the discretion of the Head Coach. *</w:t>
            </w:r>
          </w:p>
        </w:tc>
      </w:tr>
    </w:tbl>
    <w:p w14:paraId="12F094C7" w14:textId="77777777" w:rsidR="00A73940" w:rsidRDefault="00A73940" w:rsidP="003F6709">
      <w:pPr>
        <w:jc w:val="both"/>
        <w:rPr>
          <w:rFonts w:ascii="Source Sans Pro" w:hAnsi="Source Sans Pro"/>
        </w:rPr>
      </w:pPr>
    </w:p>
    <w:p w14:paraId="49D298FB" w14:textId="77777777" w:rsidR="00A73940" w:rsidRPr="00A73940" w:rsidRDefault="00A73940" w:rsidP="003F6709">
      <w:pPr>
        <w:jc w:val="both"/>
        <w:rPr>
          <w:rFonts w:ascii="Source Sans Pro" w:hAnsi="Source Sans Pro"/>
        </w:rPr>
      </w:pPr>
    </w:p>
    <w:sectPr w:rsidR="00A73940" w:rsidRPr="00A7394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FD108" w14:textId="77777777" w:rsidR="00F650C2" w:rsidRDefault="00F650C2" w:rsidP="00A73940">
      <w:pPr>
        <w:spacing w:after="0" w:line="240" w:lineRule="auto"/>
      </w:pPr>
      <w:r>
        <w:separator/>
      </w:r>
    </w:p>
  </w:endnote>
  <w:endnote w:type="continuationSeparator" w:id="0">
    <w:p w14:paraId="459D7E6E" w14:textId="77777777" w:rsidR="00F650C2" w:rsidRDefault="00F650C2" w:rsidP="00A7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B6BF6" w14:textId="77777777" w:rsidR="00F650C2" w:rsidRDefault="00F650C2" w:rsidP="00A73940">
      <w:pPr>
        <w:spacing w:after="0" w:line="240" w:lineRule="auto"/>
      </w:pPr>
      <w:r>
        <w:separator/>
      </w:r>
    </w:p>
  </w:footnote>
  <w:footnote w:type="continuationSeparator" w:id="0">
    <w:p w14:paraId="205057BF" w14:textId="77777777" w:rsidR="00F650C2" w:rsidRDefault="00F650C2" w:rsidP="00A73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DC96" w14:textId="77777777" w:rsidR="00A73940" w:rsidRDefault="00A73940">
    <w:pPr>
      <w:pStyle w:val="Header"/>
    </w:pPr>
  </w:p>
  <w:p w14:paraId="22EE5F06" w14:textId="77777777" w:rsidR="00A73940" w:rsidRDefault="00A73940">
    <w:pPr>
      <w:pStyle w:val="Header"/>
    </w:pPr>
  </w:p>
  <w:p w14:paraId="4FD9A18F" w14:textId="77777777" w:rsidR="00A73940" w:rsidRPr="00A73940" w:rsidRDefault="00A73940" w:rsidP="00A73940">
    <w:pPr>
      <w:jc w:val="center"/>
      <w:rPr>
        <w:rFonts w:ascii="Source Sans Pro" w:hAnsi="Source Sans Pro"/>
        <w:sz w:val="56"/>
        <w:szCs w:val="56"/>
      </w:rPr>
    </w:pPr>
    <w:r w:rsidRPr="00A73940">
      <w:rPr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6B17C995" wp14:editId="0A9D42C8">
          <wp:simplePos x="0" y="0"/>
          <wp:positionH relativeFrom="column">
            <wp:posOffset>-123825</wp:posOffset>
          </wp:positionH>
          <wp:positionV relativeFrom="paragraph">
            <wp:posOffset>-123825</wp:posOffset>
          </wp:positionV>
          <wp:extent cx="665288" cy="720000"/>
          <wp:effectExtent l="0" t="0" r="1905" b="4445"/>
          <wp:wrapNone/>
          <wp:docPr id="899324711" name="Picture 1" descr="Swim Manager - Log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im Manager - Logi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50" t="6499" r="12250" b="11250"/>
                  <a:stretch>
                    <a:fillRect/>
                  </a:stretch>
                </pic:blipFill>
                <pic:spPr bwMode="auto">
                  <a:xfrm>
                    <a:off x="0" y="0"/>
                    <a:ext cx="665288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3940">
      <w:rPr>
        <w:rFonts w:ascii="Source Sans Pro" w:hAnsi="Source Sans Pro"/>
        <w:sz w:val="56"/>
        <w:szCs w:val="56"/>
      </w:rPr>
      <w:t>BSSC Squad Criteria 2026-27</w:t>
    </w:r>
  </w:p>
  <w:p w14:paraId="7E20EAB8" w14:textId="77777777" w:rsidR="00A73940" w:rsidRDefault="00A739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F1BDB"/>
    <w:multiLevelType w:val="hybridMultilevel"/>
    <w:tmpl w:val="95E040D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A3150"/>
    <w:multiLevelType w:val="hybridMultilevel"/>
    <w:tmpl w:val="EB9441F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D2C96"/>
    <w:multiLevelType w:val="hybridMultilevel"/>
    <w:tmpl w:val="C7A496A8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A16CF"/>
    <w:multiLevelType w:val="hybridMultilevel"/>
    <w:tmpl w:val="63AAC8F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64AC4"/>
    <w:multiLevelType w:val="hybridMultilevel"/>
    <w:tmpl w:val="1EC4AE38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25DD4"/>
    <w:multiLevelType w:val="hybridMultilevel"/>
    <w:tmpl w:val="95741E04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651F7"/>
    <w:multiLevelType w:val="hybridMultilevel"/>
    <w:tmpl w:val="63E4AD9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D7622"/>
    <w:multiLevelType w:val="hybridMultilevel"/>
    <w:tmpl w:val="AE580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396038">
    <w:abstractNumId w:val="7"/>
  </w:num>
  <w:num w:numId="2" w16cid:durableId="1252814843">
    <w:abstractNumId w:val="6"/>
  </w:num>
  <w:num w:numId="3" w16cid:durableId="1396395317">
    <w:abstractNumId w:val="1"/>
  </w:num>
  <w:num w:numId="4" w16cid:durableId="516582095">
    <w:abstractNumId w:val="2"/>
  </w:num>
  <w:num w:numId="5" w16cid:durableId="187791292">
    <w:abstractNumId w:val="3"/>
  </w:num>
  <w:num w:numId="6" w16cid:durableId="1478495881">
    <w:abstractNumId w:val="5"/>
  </w:num>
  <w:num w:numId="7" w16cid:durableId="1017654046">
    <w:abstractNumId w:val="4"/>
  </w:num>
  <w:num w:numId="8" w16cid:durableId="1977221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40"/>
    <w:rsid w:val="00251F02"/>
    <w:rsid w:val="00271008"/>
    <w:rsid w:val="00282964"/>
    <w:rsid w:val="002D0836"/>
    <w:rsid w:val="002F16FB"/>
    <w:rsid w:val="003F6709"/>
    <w:rsid w:val="00420740"/>
    <w:rsid w:val="00636C27"/>
    <w:rsid w:val="007A7A3C"/>
    <w:rsid w:val="008C59C5"/>
    <w:rsid w:val="009D3D1F"/>
    <w:rsid w:val="00A73940"/>
    <w:rsid w:val="00B549E6"/>
    <w:rsid w:val="00BD0441"/>
    <w:rsid w:val="00C45B66"/>
    <w:rsid w:val="00DE4F60"/>
    <w:rsid w:val="00E85D3B"/>
    <w:rsid w:val="00EB380A"/>
    <w:rsid w:val="00F650C2"/>
    <w:rsid w:val="00F8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3B697"/>
  <w15:chartTrackingRefBased/>
  <w15:docId w15:val="{AD9F3756-F2A4-40E9-9E8B-053F5A19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9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3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940"/>
  </w:style>
  <w:style w:type="paragraph" w:styleId="Footer">
    <w:name w:val="footer"/>
    <w:basedOn w:val="Normal"/>
    <w:link w:val="FooterChar"/>
    <w:uiPriority w:val="99"/>
    <w:unhideWhenUsed/>
    <w:rsid w:val="00A73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940"/>
  </w:style>
  <w:style w:type="table" w:styleId="TableGrid">
    <w:name w:val="Table Grid"/>
    <w:basedOn w:val="TableNormal"/>
    <w:uiPriority w:val="39"/>
    <w:rsid w:val="00A7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Ealey</dc:creator>
  <cp:keywords/>
  <dc:description/>
  <cp:lastModifiedBy>Nikki Ealey</cp:lastModifiedBy>
  <cp:revision>12</cp:revision>
  <dcterms:created xsi:type="dcterms:W3CDTF">2026-07-31T19:38:00Z</dcterms:created>
  <dcterms:modified xsi:type="dcterms:W3CDTF">2026-07-31T21:39:00Z</dcterms:modified>
</cp:coreProperties>
</file>